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035318" w14:textId="77777777" w:rsidR="003E3026" w:rsidRDefault="003E3026" w:rsidP="00046152">
      <w:pPr>
        <w:jc w:val="center"/>
        <w:rPr>
          <w:rFonts w:ascii="Times New Roman" w:hAnsi="Times New Roman" w:cs="Times New Roman"/>
          <w:b/>
          <w:sz w:val="24"/>
          <w:lang w:val="mn-MN"/>
        </w:rPr>
      </w:pPr>
    </w:p>
    <w:p w14:paraId="4997A88B" w14:textId="77777777" w:rsidR="003E3026" w:rsidRDefault="003E3026" w:rsidP="00046152">
      <w:pPr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 wp14:anchorId="76E0E52E" wp14:editId="407C4E13">
            <wp:extent cx="205867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DPNG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45" b="26790"/>
                    <a:stretch/>
                  </pic:blipFill>
                  <pic:spPr bwMode="auto">
                    <a:xfrm>
                      <a:off x="0" y="0"/>
                      <a:ext cx="2061903" cy="686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9BAD4" w14:textId="77777777" w:rsidR="00F51C5D" w:rsidRPr="00BC7587" w:rsidRDefault="003E3026" w:rsidP="0004615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АНД-ЭНЕРГИ ХУВЬЦААТ КОМПАНИ</w:t>
      </w:r>
    </w:p>
    <w:p w14:paraId="7CDD05D5" w14:textId="3CAA796E" w:rsidR="00BC7587" w:rsidRPr="00D17F02" w:rsidRDefault="003E3026" w:rsidP="00D17F0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(</w:t>
      </w:r>
      <w:r w:rsidRPr="00BC7587">
        <w:rPr>
          <w:rFonts w:ascii="Times New Roman" w:hAnsi="Times New Roman" w:cs="Times New Roman"/>
          <w:b/>
          <w:sz w:val="24"/>
          <w:szCs w:val="24"/>
          <w:lang w:val="mn-MN"/>
        </w:rPr>
        <w:t>Хувьцааны код: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 xml:space="preserve"> A</w:t>
      </w:r>
      <w:r w:rsidR="00BC7587" w:rsidRPr="00D17F02">
        <w:rPr>
          <w:rFonts w:ascii="Times New Roman" w:hAnsi="Times New Roman" w:cs="Times New Roman"/>
          <w:b/>
          <w:sz w:val="24"/>
          <w:szCs w:val="24"/>
          <w:lang w:val="mn-MN"/>
        </w:rPr>
        <w:t>ND</w:t>
      </w:r>
      <w:r w:rsidRPr="00D17F02">
        <w:rPr>
          <w:rFonts w:ascii="Times New Roman" w:hAnsi="Times New Roman" w:cs="Times New Roman"/>
          <w:b/>
          <w:sz w:val="24"/>
          <w:szCs w:val="24"/>
          <w:lang w:val="mn-MN"/>
        </w:rPr>
        <w:t>)</w:t>
      </w:r>
    </w:p>
    <w:p w14:paraId="2DDC7222" w14:textId="77777777" w:rsidR="000B37AA" w:rsidRDefault="000B37AA" w:rsidP="00E61172">
      <w:pPr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14:paraId="2FC16361" w14:textId="65DAC315" w:rsidR="00E61172" w:rsidRPr="00525B8C" w:rsidRDefault="00E61172" w:rsidP="00C1136C">
      <w:pPr>
        <w:spacing w:after="0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А</w:t>
      </w:r>
      <w:r w:rsidR="00AC28C1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нд-Энерги ХК-ийн ТУЗ-ийн ээлжит</w:t>
      </w:r>
      <w:r w:rsidR="00117164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хурал 202</w:t>
      </w:r>
      <w:r w:rsid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6</w:t>
      </w:r>
      <w:bookmarkStart w:id="0" w:name="_GoBack"/>
      <w:bookmarkEnd w:id="0"/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оны </w:t>
      </w:r>
      <w:r w:rsidR="00534854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2</w:t>
      </w:r>
      <w:r w:rsidR="00AC28C1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сарын </w:t>
      </w:r>
      <w:r w:rsidR="000732C8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</w:t>
      </w:r>
      <w:r w:rsidR="00646700" w:rsidRP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3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-н</w:t>
      </w:r>
      <w:r w:rsidR="00534854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ы </w:t>
      </w:r>
      <w:r w:rsidR="00AC28C1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өдрийн</w:t>
      </w:r>
      <w:r w:rsidR="00B5296A"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</w:t>
      </w:r>
      <w:r w:rsidR="00646700" w:rsidRP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12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:00 цагт</w:t>
      </w:r>
      <w:r w:rsidR="00646700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 цахим хэлбэрээр 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хуралдана.</w:t>
      </w:r>
    </w:p>
    <w:p w14:paraId="1F010130" w14:textId="77777777" w:rsidR="00740961" w:rsidRPr="00525B8C" w:rsidRDefault="00740961" w:rsidP="00365F0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</w:p>
    <w:p w14:paraId="797EB076" w14:textId="22F5CD00" w:rsidR="00C331FB" w:rsidRPr="00525B8C" w:rsidRDefault="00C331FB" w:rsidP="007935F2">
      <w:pPr>
        <w:spacing w:before="160"/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</w:pPr>
      <w:r w:rsidRPr="00525B8C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Хурлын хэлэлцэх асууд</w:t>
      </w:r>
      <w:r w:rsidR="00B84EFE" w:rsidRPr="00525B8C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а</w:t>
      </w:r>
      <w:r w:rsidRPr="00525B8C">
        <w:rPr>
          <w:rFonts w:ascii="Times New Roman" w:hAnsi="Times New Roman" w:cs="Times New Roman"/>
          <w:b/>
          <w:color w:val="000000" w:themeColor="text1"/>
          <w:sz w:val="24"/>
          <w:szCs w:val="24"/>
          <w:lang w:val="mn-MN"/>
        </w:rPr>
        <w:t>л:</w:t>
      </w:r>
    </w:p>
    <w:p w14:paraId="7E6D96EB" w14:textId="77777777" w:rsidR="00646700" w:rsidRPr="00646700" w:rsidRDefault="00646700" w:rsidP="00646700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 xml:space="preserve">2026 </w:t>
      </w:r>
      <w:r w:rsidRPr="00525B8C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оны ТУЗ-ийн ажлын төлөвлөгөө батлах тухай</w:t>
      </w:r>
      <w:r w:rsidRP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;</w:t>
      </w:r>
    </w:p>
    <w:p w14:paraId="46F14FF7" w14:textId="78351B6E" w:rsidR="00646700" w:rsidRPr="00646700" w:rsidRDefault="00646700" w:rsidP="00646700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646700">
        <w:rPr>
          <w:rFonts w:ascii="Times New Roman" w:hAnsi="Times New Roman" w:cs="Times New Roman"/>
          <w:bCs/>
          <w:iCs/>
          <w:lang w:val="ru-RU"/>
        </w:rPr>
        <w:t>202</w:t>
      </w:r>
      <w:r w:rsidRPr="00BC5603">
        <w:rPr>
          <w:rFonts w:ascii="Times New Roman" w:hAnsi="Times New Roman" w:cs="Times New Roman"/>
          <w:bCs/>
          <w:iCs/>
          <w:lang w:val="ru-RU"/>
        </w:rPr>
        <w:t>6</w:t>
      </w:r>
      <w:r w:rsidRPr="00646700">
        <w:rPr>
          <w:rFonts w:ascii="Times New Roman" w:hAnsi="Times New Roman" w:cs="Times New Roman"/>
          <w:bCs/>
          <w:iCs/>
          <w:lang w:val="ru-RU"/>
        </w:rPr>
        <w:t xml:space="preserve"> </w:t>
      </w:r>
      <w:r w:rsidRPr="00646700">
        <w:rPr>
          <w:rFonts w:ascii="Times New Roman" w:hAnsi="Times New Roman" w:cs="Times New Roman"/>
          <w:bCs/>
          <w:iCs/>
          <w:lang w:val="mn-MN"/>
        </w:rPr>
        <w:t>он</w:t>
      </w:r>
      <w:r>
        <w:rPr>
          <w:rFonts w:ascii="Times New Roman" w:hAnsi="Times New Roman" w:cs="Times New Roman"/>
          <w:bCs/>
          <w:iCs/>
          <w:lang w:val="mn-MN"/>
        </w:rPr>
        <w:t>ы ТУЗ</w:t>
      </w:r>
      <w:r w:rsidRPr="00BC5603">
        <w:rPr>
          <w:rFonts w:ascii="Times New Roman" w:hAnsi="Times New Roman" w:cs="Times New Roman"/>
          <w:bCs/>
          <w:iCs/>
          <w:lang w:val="ru-RU"/>
        </w:rPr>
        <w:t>-</w:t>
      </w:r>
      <w:r>
        <w:rPr>
          <w:rFonts w:ascii="Times New Roman" w:hAnsi="Times New Roman" w:cs="Times New Roman"/>
          <w:bCs/>
          <w:iCs/>
          <w:lang w:val="mn-MN"/>
        </w:rPr>
        <w:t xml:space="preserve">ийн </w:t>
      </w:r>
      <w:r w:rsidRPr="00646700">
        <w:rPr>
          <w:rFonts w:ascii="Times New Roman" w:hAnsi="Times New Roman" w:cs="Times New Roman"/>
          <w:bCs/>
          <w:iCs/>
          <w:lang w:val="mn-MN"/>
        </w:rPr>
        <w:t>зардлын төсөв батлах тухай</w:t>
      </w:r>
      <w:r w:rsidRPr="00BC5603">
        <w:rPr>
          <w:rFonts w:ascii="Times New Roman" w:hAnsi="Times New Roman" w:cs="Times New Roman"/>
          <w:bCs/>
          <w:iCs/>
          <w:lang w:val="ru-RU"/>
        </w:rPr>
        <w:t>;</w:t>
      </w:r>
      <w:r w:rsidRPr="00646700">
        <w:rPr>
          <w:rFonts w:ascii="Times New Roman" w:hAnsi="Times New Roman" w:cs="Times New Roman"/>
          <w:bCs/>
          <w:iCs/>
          <w:lang w:val="mn-MN"/>
        </w:rPr>
        <w:t xml:space="preserve"> </w:t>
      </w:r>
    </w:p>
    <w:p w14:paraId="7F862E59" w14:textId="286A32BD" w:rsidR="000732C8" w:rsidRPr="00646700" w:rsidRDefault="000F2DE6" w:rsidP="00646700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</w:pPr>
      <w:r w:rsidRPr="00646700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Ногдол ашиг хуваарилах эсэхийг шийдвэрлэх тухай</w:t>
      </w:r>
      <w:r w:rsidRPr="00BC5603">
        <w:rPr>
          <w:rFonts w:ascii="Times New Roman" w:hAnsi="Times New Roman" w:cs="Times New Roman"/>
          <w:color w:val="000000" w:themeColor="text1"/>
          <w:sz w:val="24"/>
          <w:szCs w:val="24"/>
          <w:lang w:val="mn-MN"/>
        </w:rPr>
        <w:t>;</w:t>
      </w:r>
    </w:p>
    <w:p w14:paraId="683FA49E" w14:textId="72CA14AF" w:rsidR="00740961" w:rsidRDefault="00740961" w:rsidP="007E06BE">
      <w:pPr>
        <w:spacing w:after="160" w:line="259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14:paraId="4D8870E3" w14:textId="065FA34A" w:rsidR="00646700" w:rsidRDefault="00646700" w:rsidP="007E06BE">
      <w:pPr>
        <w:spacing w:after="160" w:line="259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14:paraId="1E07F3CD" w14:textId="3220AF81" w:rsidR="00646700" w:rsidRDefault="00646700" w:rsidP="007E06BE">
      <w:pPr>
        <w:spacing w:after="160" w:line="259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14:paraId="2AF9ABE6" w14:textId="77777777" w:rsidR="00646700" w:rsidRPr="007E06BE" w:rsidRDefault="00646700" w:rsidP="007E06BE">
      <w:pPr>
        <w:spacing w:after="160" w:line="259" w:lineRule="auto"/>
        <w:jc w:val="both"/>
        <w:rPr>
          <w:rFonts w:ascii="Times New Roman" w:hAnsi="Times New Roman" w:cs="Times New Roman"/>
          <w:sz w:val="24"/>
          <w:lang w:val="mn-MN"/>
        </w:rPr>
      </w:pPr>
    </w:p>
    <w:p w14:paraId="117B8EB6" w14:textId="77777777" w:rsidR="00F51C5D" w:rsidRDefault="00F51C5D" w:rsidP="00F51C5D">
      <w:pPr>
        <w:pStyle w:val="ListParagraph"/>
        <w:jc w:val="center"/>
        <w:rPr>
          <w:rFonts w:ascii="Times New Roman" w:hAnsi="Times New Roman" w:cs="Times New Roman"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>АНД-ЭНЕРГИ ХК</w:t>
      </w:r>
    </w:p>
    <w:p w14:paraId="4C1EA59F" w14:textId="1AD60E47" w:rsidR="00BC7587" w:rsidRPr="00BC5603" w:rsidRDefault="00F51C5D" w:rsidP="00F51C5D">
      <w:pPr>
        <w:pStyle w:val="ListParagraph"/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mn-MN"/>
        </w:rPr>
        <w:t>20</w:t>
      </w:r>
      <w:r w:rsidR="008F5C2E">
        <w:rPr>
          <w:rFonts w:ascii="Times New Roman" w:hAnsi="Times New Roman" w:cs="Times New Roman"/>
          <w:sz w:val="24"/>
          <w:lang w:val="mn-MN"/>
        </w:rPr>
        <w:t>2</w:t>
      </w:r>
      <w:r w:rsidR="00646700" w:rsidRPr="00BC5603">
        <w:rPr>
          <w:rFonts w:ascii="Times New Roman" w:hAnsi="Times New Roman" w:cs="Times New Roman"/>
          <w:sz w:val="24"/>
          <w:lang w:val="ru-RU"/>
        </w:rPr>
        <w:t>6</w:t>
      </w:r>
      <w:r>
        <w:rPr>
          <w:rFonts w:ascii="Times New Roman" w:hAnsi="Times New Roman" w:cs="Times New Roman"/>
          <w:sz w:val="24"/>
          <w:lang w:val="mn-MN"/>
        </w:rPr>
        <w:t xml:space="preserve"> оны </w:t>
      </w:r>
      <w:r w:rsidR="00534854">
        <w:rPr>
          <w:rFonts w:ascii="Times New Roman" w:hAnsi="Times New Roman" w:cs="Times New Roman"/>
          <w:sz w:val="24"/>
          <w:lang w:val="mn-MN"/>
        </w:rPr>
        <w:t>2</w:t>
      </w:r>
      <w:r w:rsidR="004F7F48">
        <w:rPr>
          <w:rFonts w:ascii="Times New Roman" w:hAnsi="Times New Roman" w:cs="Times New Roman"/>
          <w:sz w:val="24"/>
          <w:lang w:val="mn-MN"/>
        </w:rPr>
        <w:t>-р</w:t>
      </w:r>
      <w:r w:rsidR="00D17F02">
        <w:rPr>
          <w:rFonts w:ascii="Times New Roman" w:hAnsi="Times New Roman" w:cs="Times New Roman"/>
          <w:sz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lang w:val="mn-MN"/>
        </w:rPr>
        <w:t xml:space="preserve">сарын </w:t>
      </w:r>
      <w:r w:rsidR="008E33EF" w:rsidRPr="00BC5603">
        <w:rPr>
          <w:rFonts w:ascii="Times New Roman" w:hAnsi="Times New Roman" w:cs="Times New Roman"/>
          <w:sz w:val="24"/>
          <w:lang w:val="ru-RU"/>
        </w:rPr>
        <w:t>1</w:t>
      </w:r>
      <w:r w:rsidR="00646700" w:rsidRPr="00BC5603">
        <w:rPr>
          <w:rFonts w:ascii="Times New Roman" w:hAnsi="Times New Roman" w:cs="Times New Roman"/>
          <w:sz w:val="24"/>
          <w:lang w:val="ru-RU"/>
        </w:rPr>
        <w:t>2</w:t>
      </w:r>
      <w:r w:rsidR="00534854" w:rsidRPr="00BC5603">
        <w:rPr>
          <w:rFonts w:ascii="Times New Roman" w:hAnsi="Times New Roman" w:cs="Times New Roman"/>
          <w:sz w:val="24"/>
          <w:lang w:val="ru-RU"/>
        </w:rPr>
        <w:t>-</w:t>
      </w:r>
      <w:r>
        <w:rPr>
          <w:rFonts w:ascii="Times New Roman" w:hAnsi="Times New Roman" w:cs="Times New Roman"/>
          <w:sz w:val="24"/>
          <w:lang w:val="mn-MN"/>
        </w:rPr>
        <w:t>н</w:t>
      </w:r>
      <w:r w:rsidR="008F5C2E">
        <w:rPr>
          <w:rFonts w:ascii="Times New Roman" w:hAnsi="Times New Roman" w:cs="Times New Roman"/>
          <w:sz w:val="24"/>
          <w:lang w:val="mn-MN"/>
        </w:rPr>
        <w:t>ы</w:t>
      </w:r>
      <w:r>
        <w:rPr>
          <w:rFonts w:ascii="Times New Roman" w:hAnsi="Times New Roman" w:cs="Times New Roman"/>
          <w:sz w:val="24"/>
          <w:lang w:val="mn-MN"/>
        </w:rPr>
        <w:t xml:space="preserve"> өдөр, </w:t>
      </w:r>
    </w:p>
    <w:p w14:paraId="691C1F12" w14:textId="0FD34B31" w:rsidR="00DE1D95" w:rsidRDefault="00F51C5D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  <w:r>
        <w:rPr>
          <w:rFonts w:ascii="Times New Roman" w:hAnsi="Times New Roman" w:cs="Times New Roman"/>
          <w:sz w:val="24"/>
          <w:lang w:val="mn-MN"/>
        </w:rPr>
        <w:t xml:space="preserve">Орхон аймаг </w:t>
      </w:r>
      <w:r w:rsidR="00BA5657">
        <w:rPr>
          <w:rFonts w:ascii="Times New Roman" w:hAnsi="Times New Roman" w:cs="Times New Roman"/>
          <w:b/>
          <w:sz w:val="24"/>
          <w:lang w:val="mn-MN"/>
        </w:rPr>
        <w:t xml:space="preserve"> </w:t>
      </w:r>
    </w:p>
    <w:p w14:paraId="37F84170" w14:textId="49F326BA" w:rsidR="004A1A1C" w:rsidRDefault="004A1A1C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</w:p>
    <w:p w14:paraId="10217A86" w14:textId="789AA937" w:rsidR="004A1A1C" w:rsidRDefault="004A1A1C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</w:p>
    <w:p w14:paraId="605AA85A" w14:textId="60959D23" w:rsidR="00CF1F28" w:rsidRPr="008E33EF" w:rsidRDefault="00CF1F28" w:rsidP="00CF1F28">
      <w:pPr>
        <w:pStyle w:val="ListParagraph"/>
        <w:rPr>
          <w:rFonts w:ascii="Times New Roman" w:hAnsi="Times New Roman" w:cs="Times New Roman"/>
          <w:b/>
          <w:sz w:val="24"/>
        </w:rPr>
      </w:pPr>
    </w:p>
    <w:p w14:paraId="3E283E1F" w14:textId="28E405DA" w:rsidR="004A1A1C" w:rsidRDefault="004A1A1C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</w:p>
    <w:p w14:paraId="5406C722" w14:textId="77777777" w:rsidR="004A1A1C" w:rsidRPr="00DE1D95" w:rsidRDefault="004A1A1C" w:rsidP="008C3F31">
      <w:pPr>
        <w:pStyle w:val="ListParagraph"/>
        <w:jc w:val="center"/>
        <w:rPr>
          <w:rFonts w:ascii="Times New Roman" w:hAnsi="Times New Roman" w:cs="Times New Roman"/>
          <w:b/>
          <w:sz w:val="24"/>
          <w:lang w:val="mn-MN"/>
        </w:rPr>
      </w:pPr>
    </w:p>
    <w:sectPr w:rsidR="004A1A1C" w:rsidRPr="00DE1D95" w:rsidSect="00FA3BCD">
      <w:pgSz w:w="11906" w:h="16838" w:code="9"/>
      <w:pgMar w:top="2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67165"/>
    <w:multiLevelType w:val="hybridMultilevel"/>
    <w:tmpl w:val="AEE2C992"/>
    <w:lvl w:ilvl="0" w:tplc="DC10DC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6FA2742"/>
    <w:multiLevelType w:val="hybridMultilevel"/>
    <w:tmpl w:val="AEE2C992"/>
    <w:lvl w:ilvl="0" w:tplc="DC10DC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3251DF"/>
    <w:multiLevelType w:val="hybridMultilevel"/>
    <w:tmpl w:val="4816E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D78B3"/>
    <w:multiLevelType w:val="multilevel"/>
    <w:tmpl w:val="3F5C0E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67E20CF"/>
    <w:multiLevelType w:val="hybridMultilevel"/>
    <w:tmpl w:val="97B8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6546B"/>
    <w:multiLevelType w:val="hybridMultilevel"/>
    <w:tmpl w:val="78A822BA"/>
    <w:lvl w:ilvl="0" w:tplc="E7CC3666">
      <w:start w:val="2021"/>
      <w:numFmt w:val="bullet"/>
      <w:lvlText w:val="-"/>
      <w:lvlJc w:val="left"/>
      <w:pPr>
        <w:ind w:left="24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6" w15:restartNumberingAfterBreak="0">
    <w:nsid w:val="652B6947"/>
    <w:multiLevelType w:val="hybridMultilevel"/>
    <w:tmpl w:val="91724382"/>
    <w:lvl w:ilvl="0" w:tplc="68A4BE5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1319FB"/>
    <w:multiLevelType w:val="hybridMultilevel"/>
    <w:tmpl w:val="FE743A2E"/>
    <w:lvl w:ilvl="0" w:tplc="E5AEE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795F"/>
    <w:rsid w:val="00002CF7"/>
    <w:rsid w:val="00027E15"/>
    <w:rsid w:val="0003317B"/>
    <w:rsid w:val="0004458C"/>
    <w:rsid w:val="00046152"/>
    <w:rsid w:val="00053F29"/>
    <w:rsid w:val="000552EA"/>
    <w:rsid w:val="00057AA9"/>
    <w:rsid w:val="00067675"/>
    <w:rsid w:val="000732C8"/>
    <w:rsid w:val="000A0F30"/>
    <w:rsid w:val="000B37AA"/>
    <w:rsid w:val="000C1C1D"/>
    <w:rsid w:val="000C3A12"/>
    <w:rsid w:val="000D40E7"/>
    <w:rsid w:val="000D6608"/>
    <w:rsid w:val="000E7433"/>
    <w:rsid w:val="000F2DE6"/>
    <w:rsid w:val="000F6FE7"/>
    <w:rsid w:val="0011302B"/>
    <w:rsid w:val="00117164"/>
    <w:rsid w:val="001278AF"/>
    <w:rsid w:val="001411FE"/>
    <w:rsid w:val="00153A06"/>
    <w:rsid w:val="00155F72"/>
    <w:rsid w:val="001825AF"/>
    <w:rsid w:val="001B18D8"/>
    <w:rsid w:val="001C2152"/>
    <w:rsid w:val="001E2E07"/>
    <w:rsid w:val="001E6E9D"/>
    <w:rsid w:val="00216896"/>
    <w:rsid w:val="00252BE5"/>
    <w:rsid w:val="00275953"/>
    <w:rsid w:val="002B1E73"/>
    <w:rsid w:val="002C0587"/>
    <w:rsid w:val="002C3199"/>
    <w:rsid w:val="002C6034"/>
    <w:rsid w:val="002C6D2F"/>
    <w:rsid w:val="00305377"/>
    <w:rsid w:val="00365B6C"/>
    <w:rsid w:val="00365F0F"/>
    <w:rsid w:val="003919E9"/>
    <w:rsid w:val="003B043F"/>
    <w:rsid w:val="003C1A18"/>
    <w:rsid w:val="003E3026"/>
    <w:rsid w:val="00447765"/>
    <w:rsid w:val="0048082F"/>
    <w:rsid w:val="004A1A1C"/>
    <w:rsid w:val="004B6E30"/>
    <w:rsid w:val="004D501E"/>
    <w:rsid w:val="004D5899"/>
    <w:rsid w:val="004D6CF9"/>
    <w:rsid w:val="004F4857"/>
    <w:rsid w:val="004F7F48"/>
    <w:rsid w:val="005143C1"/>
    <w:rsid w:val="005244AD"/>
    <w:rsid w:val="00525B8C"/>
    <w:rsid w:val="00530B66"/>
    <w:rsid w:val="00534854"/>
    <w:rsid w:val="00542E1F"/>
    <w:rsid w:val="0054614E"/>
    <w:rsid w:val="005512FE"/>
    <w:rsid w:val="005B2697"/>
    <w:rsid w:val="005B35F3"/>
    <w:rsid w:val="005D52B9"/>
    <w:rsid w:val="005D75BC"/>
    <w:rsid w:val="00612287"/>
    <w:rsid w:val="00646700"/>
    <w:rsid w:val="00647BBE"/>
    <w:rsid w:val="006573F6"/>
    <w:rsid w:val="006733DC"/>
    <w:rsid w:val="006A0CDC"/>
    <w:rsid w:val="006A3DE8"/>
    <w:rsid w:val="006C4BFE"/>
    <w:rsid w:val="006C723A"/>
    <w:rsid w:val="006C7F88"/>
    <w:rsid w:val="006F26FC"/>
    <w:rsid w:val="00717D44"/>
    <w:rsid w:val="0072050E"/>
    <w:rsid w:val="00720DDF"/>
    <w:rsid w:val="00740961"/>
    <w:rsid w:val="00763042"/>
    <w:rsid w:val="007925F1"/>
    <w:rsid w:val="007935F2"/>
    <w:rsid w:val="007979AF"/>
    <w:rsid w:val="007E06BE"/>
    <w:rsid w:val="007F2056"/>
    <w:rsid w:val="008069E4"/>
    <w:rsid w:val="00823578"/>
    <w:rsid w:val="0082795F"/>
    <w:rsid w:val="0084621D"/>
    <w:rsid w:val="00864EA4"/>
    <w:rsid w:val="00873E97"/>
    <w:rsid w:val="00875D11"/>
    <w:rsid w:val="008B4777"/>
    <w:rsid w:val="008C3BFD"/>
    <w:rsid w:val="008C3F31"/>
    <w:rsid w:val="008E252A"/>
    <w:rsid w:val="008E33EF"/>
    <w:rsid w:val="008F5C2E"/>
    <w:rsid w:val="0090293F"/>
    <w:rsid w:val="00931956"/>
    <w:rsid w:val="009377AA"/>
    <w:rsid w:val="0094344F"/>
    <w:rsid w:val="00957C97"/>
    <w:rsid w:val="00960FCA"/>
    <w:rsid w:val="009A2958"/>
    <w:rsid w:val="009D5BE7"/>
    <w:rsid w:val="009D78D2"/>
    <w:rsid w:val="009F6375"/>
    <w:rsid w:val="00A10B76"/>
    <w:rsid w:val="00A147C7"/>
    <w:rsid w:val="00A40AC4"/>
    <w:rsid w:val="00A52D21"/>
    <w:rsid w:val="00A7153A"/>
    <w:rsid w:val="00A83414"/>
    <w:rsid w:val="00A94E0F"/>
    <w:rsid w:val="00AB0E78"/>
    <w:rsid w:val="00AC04F0"/>
    <w:rsid w:val="00AC28C1"/>
    <w:rsid w:val="00AD710C"/>
    <w:rsid w:val="00B139CB"/>
    <w:rsid w:val="00B21409"/>
    <w:rsid w:val="00B21826"/>
    <w:rsid w:val="00B3663F"/>
    <w:rsid w:val="00B42BED"/>
    <w:rsid w:val="00B5296A"/>
    <w:rsid w:val="00B84EFE"/>
    <w:rsid w:val="00B8541A"/>
    <w:rsid w:val="00BA5657"/>
    <w:rsid w:val="00BB1FCA"/>
    <w:rsid w:val="00BB5949"/>
    <w:rsid w:val="00BC499D"/>
    <w:rsid w:val="00BC5603"/>
    <w:rsid w:val="00BC7587"/>
    <w:rsid w:val="00BD7216"/>
    <w:rsid w:val="00C1136C"/>
    <w:rsid w:val="00C16DBB"/>
    <w:rsid w:val="00C331FB"/>
    <w:rsid w:val="00C443B8"/>
    <w:rsid w:val="00C44690"/>
    <w:rsid w:val="00C573E2"/>
    <w:rsid w:val="00C67C4F"/>
    <w:rsid w:val="00CC0351"/>
    <w:rsid w:val="00CE1F0D"/>
    <w:rsid w:val="00CF1F28"/>
    <w:rsid w:val="00D00F61"/>
    <w:rsid w:val="00D04077"/>
    <w:rsid w:val="00D17F02"/>
    <w:rsid w:val="00D86AD6"/>
    <w:rsid w:val="00D93475"/>
    <w:rsid w:val="00DB1DB1"/>
    <w:rsid w:val="00DE0674"/>
    <w:rsid w:val="00DE12D5"/>
    <w:rsid w:val="00DE1D95"/>
    <w:rsid w:val="00E013E4"/>
    <w:rsid w:val="00E11C31"/>
    <w:rsid w:val="00E12110"/>
    <w:rsid w:val="00E32E10"/>
    <w:rsid w:val="00E418DA"/>
    <w:rsid w:val="00E61172"/>
    <w:rsid w:val="00E67C2D"/>
    <w:rsid w:val="00E93B76"/>
    <w:rsid w:val="00EA4F63"/>
    <w:rsid w:val="00EA76FE"/>
    <w:rsid w:val="00EB0241"/>
    <w:rsid w:val="00ED710E"/>
    <w:rsid w:val="00F018CD"/>
    <w:rsid w:val="00F123ED"/>
    <w:rsid w:val="00F20431"/>
    <w:rsid w:val="00F51C5D"/>
    <w:rsid w:val="00F80DE3"/>
    <w:rsid w:val="00F94EC0"/>
    <w:rsid w:val="00FA3BCD"/>
    <w:rsid w:val="00FA40AE"/>
    <w:rsid w:val="00FA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A1B60"/>
  <w15:docId w15:val="{BC274248-003F-E641-BF8D-9F0645CF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4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9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1C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5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47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Oyundelger B. (KhanLex Partners LLP)</cp:lastModifiedBy>
  <cp:revision>202</cp:revision>
  <cp:lastPrinted>2022-03-10T15:51:00Z</cp:lastPrinted>
  <dcterms:created xsi:type="dcterms:W3CDTF">2018-01-19T03:17:00Z</dcterms:created>
  <dcterms:modified xsi:type="dcterms:W3CDTF">2026-02-16T01:14:00Z</dcterms:modified>
</cp:coreProperties>
</file>